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C8" w:rsidRDefault="000306DD">
      <w:pPr>
        <w:spacing w:after="265" w:line="259" w:lineRule="auto"/>
        <w:ind w:left="2272" w:hanging="10"/>
      </w:pPr>
      <w:r>
        <w:rPr>
          <w:b/>
        </w:rPr>
        <w:t xml:space="preserve">План военно-патриотического воспитания </w:t>
      </w:r>
    </w:p>
    <w:p w:rsidR="00C207DC" w:rsidRDefault="000306DD">
      <w:pPr>
        <w:spacing w:after="53" w:line="279" w:lineRule="auto"/>
        <w:ind w:left="316" w:firstLine="2997"/>
        <w:rPr>
          <w:b/>
        </w:rPr>
      </w:pPr>
      <w:r>
        <w:rPr>
          <w:b/>
        </w:rPr>
        <w:t xml:space="preserve">на 2023-2024 учебный год. </w:t>
      </w:r>
    </w:p>
    <w:p w:rsidR="005E5AC8" w:rsidRDefault="000306DD" w:rsidP="00C207DC">
      <w:pPr>
        <w:spacing w:after="53" w:line="279" w:lineRule="auto"/>
        <w:ind w:left="316" w:firstLine="0"/>
      </w:pPr>
      <w:r>
        <w:rPr>
          <w:b/>
          <w:color w:val="333333"/>
        </w:rPr>
        <w:t xml:space="preserve">Военно-патриотическое воспитание </w:t>
      </w:r>
      <w:r>
        <w:rPr>
          <w:color w:val="333333"/>
        </w:rPr>
        <w:t xml:space="preserve">- многоплановая, систематическая, целенаправленная и скоординированная деятельность образовательного учреждения, по формированию у молодежи высокого патриотического сознания, возвышенного чувства верности к своему Отечеству, готовности к </w:t>
      </w:r>
    </w:p>
    <w:p w:rsidR="005E5AC8" w:rsidRDefault="000306DD">
      <w:pPr>
        <w:spacing w:after="0" w:line="279" w:lineRule="auto"/>
        <w:ind w:left="326" w:hanging="10"/>
      </w:pPr>
      <w:r>
        <w:rPr>
          <w:color w:val="333333"/>
        </w:rPr>
        <w:t>выполнению гражданского долга, важнейших конституционных обязанностей по защите интересов Родины.</w:t>
      </w:r>
      <w:r>
        <w:t xml:space="preserve"> </w:t>
      </w:r>
    </w:p>
    <w:p w:rsidR="005E5AC8" w:rsidRDefault="000306DD">
      <w:pPr>
        <w:spacing w:after="68" w:line="259" w:lineRule="auto"/>
        <w:ind w:left="302" w:firstLine="0"/>
      </w:pPr>
      <w:r>
        <w:rPr>
          <w:b/>
        </w:rPr>
        <w:t xml:space="preserve"> </w:t>
      </w:r>
    </w:p>
    <w:p w:rsidR="005E5AC8" w:rsidRDefault="000306DD">
      <w:pPr>
        <w:ind w:left="302" w:firstLine="0"/>
      </w:pPr>
      <w:r>
        <w:rPr>
          <w:b/>
        </w:rPr>
        <w:t xml:space="preserve">Цель: </w:t>
      </w:r>
      <w:r>
        <w:t xml:space="preserve">создание условий для совершенствования и развития системы патриотического воспитания учащихся школы для 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обязанностей. </w:t>
      </w:r>
    </w:p>
    <w:p w:rsidR="005E5AC8" w:rsidRDefault="000306DD">
      <w:pPr>
        <w:spacing w:after="265" w:line="259" w:lineRule="auto"/>
        <w:ind w:left="297" w:hanging="10"/>
      </w:pPr>
      <w:r>
        <w:rPr>
          <w:b/>
        </w:rPr>
        <w:t xml:space="preserve">Задачи: </w:t>
      </w:r>
    </w:p>
    <w:p w:rsidR="005E5AC8" w:rsidRDefault="000306DD">
      <w:pPr>
        <w:numPr>
          <w:ilvl w:val="0"/>
          <w:numId w:val="1"/>
        </w:numPr>
        <w:spacing w:after="195"/>
        <w:ind w:hanging="360"/>
      </w:pPr>
      <w:r>
        <w:t xml:space="preserve">Использование современных технологий обучения и воспитания; </w:t>
      </w:r>
    </w:p>
    <w:p w:rsidR="005E5AC8" w:rsidRDefault="000306DD">
      <w:pPr>
        <w:numPr>
          <w:ilvl w:val="0"/>
          <w:numId w:val="1"/>
        </w:numPr>
        <w:spacing w:after="223" w:line="315" w:lineRule="auto"/>
        <w:ind w:hanging="360"/>
      </w:pPr>
      <w:r>
        <w:t xml:space="preserve">Сохранение и совершенствование традиционных и поиск инновационных форм и методов работы по патриотическому воспитанию учащихся; </w:t>
      </w:r>
    </w:p>
    <w:p w:rsidR="005E5AC8" w:rsidRDefault="000306DD">
      <w:pPr>
        <w:numPr>
          <w:ilvl w:val="0"/>
          <w:numId w:val="1"/>
        </w:numPr>
        <w:ind w:hanging="360"/>
      </w:pPr>
      <w:r>
        <w:t xml:space="preserve">Расширение банка организационно-методического обеспечения функционирования системы патриотического воспитания; </w:t>
      </w:r>
    </w:p>
    <w:p w:rsidR="005E5AC8" w:rsidRDefault="000306DD">
      <w:pPr>
        <w:numPr>
          <w:ilvl w:val="0"/>
          <w:numId w:val="1"/>
        </w:numPr>
        <w:spacing w:after="0"/>
        <w:ind w:hanging="360"/>
      </w:pPr>
      <w:r>
        <w:t xml:space="preserve">Содействие укреплению семьи и сохранению ее нравственных устоев: </w:t>
      </w:r>
    </w:p>
    <w:p w:rsidR="005E5AC8" w:rsidRDefault="000306DD">
      <w:pPr>
        <w:ind w:left="1023" w:firstLine="0"/>
      </w:pPr>
      <w:r>
        <w:t>от воспитания любви к родной земле, школе, к отчему краю, к формированию гражданского самосознания, ответственности за судьбу</w:t>
      </w:r>
      <w:r w:rsidR="00C207DC">
        <w:t xml:space="preserve"> </w:t>
      </w:r>
      <w:r>
        <w:t xml:space="preserve">Родины; </w:t>
      </w:r>
    </w:p>
    <w:p w:rsidR="005E5AC8" w:rsidRDefault="000306DD">
      <w:pPr>
        <w:numPr>
          <w:ilvl w:val="0"/>
          <w:numId w:val="1"/>
        </w:numPr>
        <w:ind w:hanging="360"/>
      </w:pPr>
      <w:r>
        <w:t xml:space="preserve">Укрепление связей с семьями учащихся, привлечение родителей для совместного проведения школьных мероприятий; </w:t>
      </w:r>
    </w:p>
    <w:p w:rsidR="005E5AC8" w:rsidRDefault="000306DD">
      <w:pPr>
        <w:numPr>
          <w:ilvl w:val="0"/>
          <w:numId w:val="1"/>
        </w:numPr>
        <w:spacing w:after="70"/>
        <w:ind w:hanging="360"/>
      </w:pPr>
      <w:r>
        <w:t xml:space="preserve">Развитие познавательных интересов, потребности в познании культурно-исторических ценностей страны, области, района, школы; </w:t>
      </w:r>
    </w:p>
    <w:p w:rsidR="00C207DC" w:rsidRPr="00C207DC" w:rsidRDefault="000306DD" w:rsidP="00C207DC">
      <w:pPr>
        <w:numPr>
          <w:ilvl w:val="0"/>
          <w:numId w:val="1"/>
        </w:numPr>
        <w:spacing w:after="48"/>
        <w:ind w:hanging="360"/>
      </w:pPr>
      <w:r>
        <w:t>Использовать преемственность традиций различных поколений защитников Отечества, воспитание молодежи в духе боевых и трудовых традиций старшего поколения.</w:t>
      </w:r>
      <w:r w:rsidR="00C207DC" w:rsidRPr="00C207DC">
        <w:rPr>
          <w:szCs w:val="28"/>
        </w:rPr>
        <w:t xml:space="preserve">   </w:t>
      </w:r>
    </w:p>
    <w:p w:rsidR="00C207DC" w:rsidRPr="00C207DC" w:rsidRDefault="00C207DC" w:rsidP="00C207DC">
      <w:pPr>
        <w:spacing w:after="48"/>
        <w:ind w:left="648" w:firstLine="0"/>
      </w:pPr>
      <w:r>
        <w:rPr>
          <w:szCs w:val="28"/>
        </w:rPr>
        <w:lastRenderedPageBreak/>
        <w:t xml:space="preserve">                                                                                                      </w:t>
      </w:r>
      <w:r w:rsidR="006900BB">
        <w:rPr>
          <w:szCs w:val="28"/>
        </w:rPr>
        <w:t xml:space="preserve">     </w:t>
      </w:r>
      <w:r w:rsidRPr="00C207DC">
        <w:rPr>
          <w:szCs w:val="28"/>
        </w:rPr>
        <w:t>Утверждаю</w:t>
      </w:r>
    </w:p>
    <w:p w:rsidR="00C207DC" w:rsidRPr="006900BB" w:rsidRDefault="00C207DC">
      <w:pPr>
        <w:spacing w:after="108" w:line="259" w:lineRule="auto"/>
        <w:ind w:left="663" w:firstLine="0"/>
        <w:rPr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</w:t>
      </w:r>
      <w:r w:rsidRPr="00C207D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</w:t>
      </w:r>
      <w:r w:rsidR="006900BB">
        <w:rPr>
          <w:sz w:val="24"/>
          <w:szCs w:val="24"/>
        </w:rPr>
        <w:t>и.о. директора МОБУ СОШ с.Тазларово</w:t>
      </w:r>
    </w:p>
    <w:p w:rsidR="006900BB" w:rsidRPr="006900BB" w:rsidRDefault="00C207DC">
      <w:pPr>
        <w:spacing w:after="108" w:line="259" w:lineRule="auto"/>
        <w:ind w:left="663" w:firstLine="0"/>
        <w:rPr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</w:t>
      </w:r>
      <w:r w:rsidR="006900BB">
        <w:rPr>
          <w:sz w:val="24"/>
          <w:szCs w:val="24"/>
        </w:rPr>
        <w:t xml:space="preserve">                         __________________/Душанбаева А.И./</w:t>
      </w:r>
    </w:p>
    <w:p w:rsidR="006900BB" w:rsidRPr="006900BB" w:rsidRDefault="006900BB" w:rsidP="006900BB">
      <w:pPr>
        <w:spacing w:after="108" w:line="259" w:lineRule="auto"/>
        <w:ind w:left="663" w:firstLine="0"/>
        <w:rPr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              </w:t>
      </w:r>
      <w:r w:rsidRPr="006900BB">
        <w:rPr>
          <w:sz w:val="24"/>
          <w:szCs w:val="24"/>
        </w:rPr>
        <w:t>Пр</w:t>
      </w:r>
      <w:r>
        <w:rPr>
          <w:sz w:val="24"/>
          <w:szCs w:val="24"/>
        </w:rPr>
        <w:t xml:space="preserve">иказ №  </w:t>
      </w:r>
      <w:r w:rsidR="00E937AE">
        <w:rPr>
          <w:sz w:val="24"/>
          <w:szCs w:val="24"/>
        </w:rPr>
        <w:t xml:space="preserve"> </w:t>
      </w:r>
      <w:r>
        <w:rPr>
          <w:sz w:val="24"/>
          <w:szCs w:val="24"/>
        </w:rPr>
        <w:t>от «</w:t>
      </w:r>
      <w:r w:rsidR="00E93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» августа 2023г.</w:t>
      </w:r>
    </w:p>
    <w:p w:rsidR="006900BB" w:rsidRDefault="006900BB" w:rsidP="006900BB">
      <w:pPr>
        <w:spacing w:after="108" w:line="259" w:lineRule="auto"/>
        <w:ind w:left="663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6900BB" w:rsidRPr="006900BB" w:rsidRDefault="006900BB" w:rsidP="006900BB">
      <w:pPr>
        <w:spacing w:after="108" w:line="259" w:lineRule="auto"/>
        <w:ind w:left="663" w:firstLine="0"/>
        <w:rPr>
          <w:sz w:val="24"/>
          <w:szCs w:val="24"/>
        </w:rPr>
      </w:pPr>
      <w:r>
        <w:rPr>
          <w:b/>
          <w:sz w:val="36"/>
          <w:szCs w:val="36"/>
        </w:rPr>
        <w:t xml:space="preserve">      </w:t>
      </w:r>
      <w:r w:rsidR="007E6A08">
        <w:rPr>
          <w:b/>
          <w:sz w:val="36"/>
          <w:szCs w:val="36"/>
        </w:rPr>
        <w:t xml:space="preserve">                         </w:t>
      </w:r>
      <w:r w:rsidR="00044D1E">
        <w:rPr>
          <w:b/>
          <w:sz w:val="36"/>
          <w:szCs w:val="36"/>
        </w:rPr>
        <w:t xml:space="preserve">    </w:t>
      </w:r>
      <w:r w:rsidR="007E6A08">
        <w:rPr>
          <w:b/>
          <w:sz w:val="36"/>
          <w:szCs w:val="36"/>
        </w:rPr>
        <w:t xml:space="preserve"> </w:t>
      </w:r>
      <w:r w:rsidR="00C207DC" w:rsidRPr="00C207DC">
        <w:rPr>
          <w:b/>
          <w:sz w:val="36"/>
          <w:szCs w:val="36"/>
        </w:rPr>
        <w:t xml:space="preserve">План </w:t>
      </w:r>
    </w:p>
    <w:p w:rsidR="00C207DC" w:rsidRDefault="007E6A08" w:rsidP="00E937AE">
      <w:pPr>
        <w:spacing w:after="108" w:line="259" w:lineRule="auto"/>
        <w:ind w:left="0" w:firstLine="0"/>
        <w:rPr>
          <w:b/>
        </w:rPr>
      </w:pPr>
      <w:r>
        <w:rPr>
          <w:b/>
        </w:rPr>
        <w:t xml:space="preserve">    </w:t>
      </w:r>
      <w:r w:rsidR="00C207DC">
        <w:rPr>
          <w:b/>
        </w:rPr>
        <w:t xml:space="preserve"> </w:t>
      </w:r>
      <w:r w:rsidR="00DF0084">
        <w:rPr>
          <w:b/>
        </w:rPr>
        <w:t xml:space="preserve">     </w:t>
      </w:r>
      <w:r w:rsidR="00C207DC" w:rsidRPr="00C207DC">
        <w:rPr>
          <w:b/>
        </w:rPr>
        <w:t>военно-п</w:t>
      </w:r>
      <w:r w:rsidR="00E937AE">
        <w:rPr>
          <w:b/>
        </w:rPr>
        <w:t>атриотического воспитания МОБУ СОШ с.Тазларово</w:t>
      </w:r>
    </w:p>
    <w:p w:rsidR="005E5AC8" w:rsidRDefault="007E6A08">
      <w:pPr>
        <w:spacing w:after="108" w:line="259" w:lineRule="auto"/>
        <w:ind w:left="663" w:firstLine="0"/>
      </w:pPr>
      <w:r>
        <w:rPr>
          <w:b/>
        </w:rPr>
        <w:t xml:space="preserve">                        </w:t>
      </w:r>
      <w:r w:rsidR="00DF0084">
        <w:rPr>
          <w:b/>
        </w:rPr>
        <w:t xml:space="preserve">  </w:t>
      </w:r>
      <w:r>
        <w:rPr>
          <w:b/>
        </w:rPr>
        <w:t xml:space="preserve">  </w:t>
      </w:r>
      <w:r w:rsidR="00C207DC" w:rsidRPr="00C207DC">
        <w:rPr>
          <w:b/>
        </w:rPr>
        <w:t>на 2023/2024 учебный год</w:t>
      </w:r>
    </w:p>
    <w:p w:rsidR="005E5AC8" w:rsidRDefault="005E5AC8" w:rsidP="007E6A08">
      <w:pPr>
        <w:spacing w:after="0" w:line="259" w:lineRule="auto"/>
        <w:ind w:left="663" w:firstLine="0"/>
      </w:pPr>
    </w:p>
    <w:p w:rsidR="005E5AC8" w:rsidRDefault="005E5AC8" w:rsidP="007E6A08">
      <w:pPr>
        <w:spacing w:after="0" w:line="259" w:lineRule="auto"/>
        <w:ind w:left="0" w:firstLine="0"/>
      </w:pPr>
    </w:p>
    <w:p w:rsidR="005E5AC8" w:rsidRDefault="005E5AC8" w:rsidP="007E6A08">
      <w:pPr>
        <w:spacing w:after="0" w:line="259" w:lineRule="auto"/>
        <w:ind w:left="-1402" w:right="21" w:firstLine="0"/>
      </w:pPr>
    </w:p>
    <w:tbl>
      <w:tblPr>
        <w:tblStyle w:val="TableGrid"/>
        <w:tblW w:w="10147" w:type="dxa"/>
        <w:tblInd w:w="-572" w:type="dxa"/>
        <w:tblCellMar>
          <w:top w:w="5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674"/>
        <w:gridCol w:w="4933"/>
        <w:gridCol w:w="2064"/>
        <w:gridCol w:w="2476"/>
      </w:tblGrid>
      <w:tr w:rsidR="005E5AC8" w:rsidRPr="007E6A08" w:rsidTr="007E6A08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b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20" w:firstLine="0"/>
              <w:rPr>
                <w:szCs w:val="28"/>
              </w:rPr>
            </w:pPr>
            <w:r w:rsidRPr="007E6A08">
              <w:rPr>
                <w:b/>
                <w:szCs w:val="28"/>
              </w:rPr>
              <w:t>Мероприятие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7E6A08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>Сроки проведения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21" w:firstLine="0"/>
              <w:rPr>
                <w:szCs w:val="28"/>
              </w:rPr>
            </w:pPr>
            <w:r w:rsidRPr="007E6A08">
              <w:rPr>
                <w:b/>
                <w:szCs w:val="28"/>
              </w:rPr>
              <w:t>Ответственные</w:t>
            </w:r>
          </w:p>
        </w:tc>
      </w:tr>
      <w:tr w:rsidR="005E5AC8" w:rsidRPr="007E6A08" w:rsidTr="007E6A08">
        <w:trPr>
          <w:trHeight w:val="1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54" w:rsidRPr="007E6A08" w:rsidRDefault="00044D1E" w:rsidP="00044D1E">
            <w:pPr>
              <w:spacing w:after="0" w:line="259" w:lineRule="auto"/>
              <w:ind w:left="302" w:right="428" w:firstLine="0"/>
              <w:jc w:val="both"/>
              <w:rPr>
                <w:rFonts w:eastAsia="Arial"/>
                <w:szCs w:val="28"/>
              </w:rPr>
            </w:pPr>
            <w:r>
              <w:rPr>
                <w:rFonts w:eastAsia="Segoe UI Symbol"/>
                <w:szCs w:val="28"/>
              </w:rPr>
              <w:t>-</w:t>
            </w:r>
            <w:r w:rsidR="00674D54" w:rsidRPr="007E6A08">
              <w:rPr>
                <w:rFonts w:eastAsia="Segoe UI Symbol"/>
                <w:szCs w:val="28"/>
              </w:rPr>
              <w:t>Всеро</w:t>
            </w:r>
            <w:r>
              <w:rPr>
                <w:rFonts w:eastAsia="Segoe UI Symbol"/>
                <w:szCs w:val="28"/>
              </w:rPr>
              <w:t xml:space="preserve">ссийский открытый урок: «Основы </w:t>
            </w:r>
            <w:r w:rsidR="00674D54" w:rsidRPr="007E6A08">
              <w:rPr>
                <w:rFonts w:eastAsia="Segoe UI Symbol"/>
                <w:szCs w:val="28"/>
              </w:rPr>
              <w:t>безопасности жизнедеятельности».</w:t>
            </w:r>
          </w:p>
          <w:p w:rsidR="00044D1E" w:rsidRDefault="00044D1E" w:rsidP="00E937AE">
            <w:pPr>
              <w:spacing w:after="0" w:line="259" w:lineRule="auto"/>
              <w:ind w:right="4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-День солидарности в борьбе с </w:t>
            </w:r>
            <w:r w:rsidR="006900BB" w:rsidRPr="007E6A08">
              <w:rPr>
                <w:szCs w:val="28"/>
              </w:rPr>
              <w:t xml:space="preserve">терроризмом </w:t>
            </w:r>
          </w:p>
          <w:p w:rsidR="005E5AC8" w:rsidRPr="007E6A08" w:rsidRDefault="006900BB" w:rsidP="00E937AE">
            <w:pPr>
              <w:spacing w:after="0" w:line="259" w:lineRule="auto"/>
              <w:ind w:right="428"/>
              <w:jc w:val="both"/>
              <w:rPr>
                <w:szCs w:val="28"/>
              </w:rPr>
            </w:pPr>
            <w:r w:rsidRPr="007E6A08">
              <w:rPr>
                <w:szCs w:val="28"/>
              </w:rPr>
              <w:t>(</w:t>
            </w:r>
            <w:r w:rsidR="000306DD" w:rsidRPr="007E6A08">
              <w:rPr>
                <w:szCs w:val="28"/>
              </w:rPr>
              <w:t>проведе</w:t>
            </w:r>
            <w:r w:rsidR="00674D54" w:rsidRPr="007E6A08">
              <w:rPr>
                <w:szCs w:val="28"/>
              </w:rPr>
              <w:t>ние тематических часов общения).</w:t>
            </w:r>
          </w:p>
          <w:p w:rsidR="00674D54" w:rsidRPr="007E6A08" w:rsidRDefault="00044D1E" w:rsidP="00E937AE">
            <w:pPr>
              <w:spacing w:after="0" w:line="259" w:lineRule="auto"/>
              <w:ind w:right="4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674D54" w:rsidRPr="007E6A08" w:rsidRDefault="00044D1E" w:rsidP="00044D1E">
            <w:pPr>
              <w:spacing w:after="0" w:line="259" w:lineRule="auto"/>
              <w:ind w:left="302" w:right="428" w:firstLine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74D54" w:rsidRPr="007E6A08">
              <w:rPr>
                <w:szCs w:val="28"/>
              </w:rPr>
              <w:t>Всероссийская акция: «Кросс наций-2023»</w:t>
            </w:r>
          </w:p>
          <w:p w:rsidR="00653DA3" w:rsidRPr="007E6A08" w:rsidRDefault="00653DA3" w:rsidP="00044D1E">
            <w:pPr>
              <w:spacing w:after="0" w:line="259" w:lineRule="auto"/>
              <w:ind w:right="428"/>
              <w:jc w:val="both"/>
              <w:rPr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Сентябрь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1E" w:rsidRDefault="000306DD" w:rsidP="007E6A08">
            <w:pPr>
              <w:spacing w:after="0" w:line="258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 ВР</w:t>
            </w:r>
            <w:r w:rsidR="00044D1E">
              <w:rPr>
                <w:szCs w:val="28"/>
              </w:rPr>
              <w:t>.</w:t>
            </w:r>
          </w:p>
          <w:p w:rsidR="00044D1E" w:rsidRDefault="00044D1E" w:rsidP="007E6A08">
            <w:pPr>
              <w:spacing w:after="0" w:line="258" w:lineRule="auto"/>
              <w:ind w:left="5" w:firstLine="0"/>
              <w:rPr>
                <w:szCs w:val="28"/>
              </w:rPr>
            </w:pPr>
            <w:r>
              <w:rPr>
                <w:szCs w:val="28"/>
              </w:rPr>
              <w:t>.Классные руководители.</w:t>
            </w:r>
          </w:p>
          <w:p w:rsidR="00044D1E" w:rsidRDefault="00044D1E" w:rsidP="007E6A08">
            <w:pPr>
              <w:spacing w:after="0" w:line="258" w:lineRule="auto"/>
              <w:ind w:left="5" w:firstLine="0"/>
              <w:rPr>
                <w:szCs w:val="28"/>
              </w:rPr>
            </w:pPr>
          </w:p>
          <w:p w:rsidR="005E5AC8" w:rsidRPr="007E6A08" w:rsidRDefault="000306DD" w:rsidP="00044D1E">
            <w:pPr>
              <w:spacing w:after="16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Преподаватель</w:t>
            </w:r>
          </w:p>
          <w:p w:rsidR="00044D1E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ОБЖ</w:t>
            </w:r>
          </w:p>
          <w:p w:rsidR="00044D1E" w:rsidRDefault="00044D1E" w:rsidP="00044D1E">
            <w:pPr>
              <w:rPr>
                <w:szCs w:val="28"/>
              </w:rPr>
            </w:pPr>
          </w:p>
          <w:p w:rsidR="005E5AC8" w:rsidRPr="00044D1E" w:rsidRDefault="00044D1E" w:rsidP="00044D1E">
            <w:p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Учителя физкультуры</w:t>
            </w:r>
          </w:p>
        </w:tc>
      </w:tr>
      <w:tr w:rsidR="00E937AE" w:rsidRPr="007E6A08" w:rsidTr="007E6A08">
        <w:trPr>
          <w:trHeight w:val="1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AE" w:rsidRPr="007E6A08" w:rsidRDefault="00E937AE" w:rsidP="007E6A08">
            <w:pPr>
              <w:spacing w:after="0" w:line="259" w:lineRule="auto"/>
              <w:ind w:left="5" w:firstLine="0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AE" w:rsidRPr="007E6A08" w:rsidRDefault="00E937AE" w:rsidP="00E937AE">
            <w:pPr>
              <w:spacing w:after="0" w:line="259" w:lineRule="auto"/>
              <w:ind w:left="302" w:right="428" w:firstLine="0"/>
              <w:jc w:val="both"/>
              <w:rPr>
                <w:rFonts w:eastAsia="Segoe UI Symbol"/>
                <w:szCs w:val="28"/>
              </w:rPr>
            </w:pPr>
            <w:r>
              <w:rPr>
                <w:rFonts w:eastAsia="Segoe UI Symbol"/>
                <w:szCs w:val="28"/>
              </w:rPr>
              <w:t>Проведение цикла внеурочной деятельности «Разговор о важном»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AE" w:rsidRPr="007E6A08" w:rsidRDefault="00E937AE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 понедельникам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AE" w:rsidRPr="007E6A08" w:rsidRDefault="00E937AE" w:rsidP="007E6A08">
            <w:pPr>
              <w:spacing w:after="0" w:line="258" w:lineRule="auto"/>
              <w:ind w:left="5" w:firstLine="0"/>
              <w:rPr>
                <w:szCs w:val="28"/>
              </w:rPr>
            </w:pPr>
            <w:r>
              <w:rPr>
                <w:szCs w:val="28"/>
              </w:rPr>
              <w:t>Классные руководители 1-11 классов</w:t>
            </w:r>
          </w:p>
        </w:tc>
      </w:tr>
      <w:tr w:rsidR="005E5AC8" w:rsidRPr="007E6A08" w:rsidTr="007E6A08">
        <w:trPr>
          <w:trHeight w:val="25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BB" w:rsidRPr="007E6A08" w:rsidRDefault="000306DD" w:rsidP="00914B6F">
            <w:pPr>
              <w:spacing w:after="0" w:line="276" w:lineRule="auto"/>
              <w:rPr>
                <w:szCs w:val="28"/>
              </w:rPr>
            </w:pPr>
            <w:r w:rsidRPr="007E6A08">
              <w:rPr>
                <w:szCs w:val="28"/>
              </w:rPr>
              <w:t>День пожилого человека.</w:t>
            </w:r>
          </w:p>
          <w:p w:rsidR="005E5AC8" w:rsidRPr="007E6A08" w:rsidRDefault="00DC75C1" w:rsidP="00914B6F">
            <w:pPr>
              <w:spacing w:after="0" w:line="276" w:lineRule="auto"/>
              <w:rPr>
                <w:szCs w:val="28"/>
              </w:rPr>
            </w:pPr>
            <w:r w:rsidRPr="007E6A08">
              <w:rPr>
                <w:szCs w:val="28"/>
              </w:rPr>
              <w:t>Акция «Милосердие</w:t>
            </w:r>
            <w:r w:rsidR="000306DD" w:rsidRPr="007E6A08">
              <w:rPr>
                <w:szCs w:val="28"/>
              </w:rPr>
              <w:t>»</w:t>
            </w:r>
          </w:p>
          <w:p w:rsidR="00DC75C1" w:rsidRPr="007E6A08" w:rsidRDefault="00DC75C1" w:rsidP="00914B6F">
            <w:pPr>
              <w:spacing w:after="0" w:line="259" w:lineRule="auto"/>
              <w:ind w:left="302" w:firstLine="0"/>
              <w:rPr>
                <w:szCs w:val="28"/>
              </w:rPr>
            </w:pPr>
            <w:r w:rsidRPr="007E6A08">
              <w:rPr>
                <w:szCs w:val="28"/>
              </w:rPr>
              <w:t>Конкурс рисунков среди обучающихся 1-4 классов:</w:t>
            </w:r>
          </w:p>
          <w:p w:rsidR="00DC75C1" w:rsidRPr="007E6A08" w:rsidRDefault="00DC75C1" w:rsidP="00914B6F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«Лучшие друзья-дед, бабуленька и я!»</w:t>
            </w:r>
          </w:p>
          <w:p w:rsidR="00DC75C1" w:rsidRPr="007E6A08" w:rsidRDefault="00DC75C1" w:rsidP="00914B6F">
            <w:pPr>
              <w:spacing w:after="0" w:line="259" w:lineRule="auto"/>
              <w:jc w:val="right"/>
              <w:rPr>
                <w:szCs w:val="28"/>
              </w:rPr>
            </w:pPr>
          </w:p>
          <w:p w:rsidR="005E5AC8" w:rsidRPr="007E6A08" w:rsidRDefault="00DC75C1" w:rsidP="00914B6F">
            <w:pPr>
              <w:spacing w:after="0" w:line="259" w:lineRule="auto"/>
              <w:ind w:left="302" w:firstLine="0"/>
              <w:rPr>
                <w:szCs w:val="28"/>
              </w:rPr>
            </w:pPr>
            <w:r w:rsidRPr="007E6A08">
              <w:rPr>
                <w:szCs w:val="28"/>
              </w:rPr>
              <w:t>Республиканский конкурс сочинений</w:t>
            </w:r>
            <w:r w:rsidR="00653DA3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«Пою мою Республику»</w:t>
            </w:r>
            <w:r w:rsidR="000306DD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 xml:space="preserve">, посвященный Дню Республики </w:t>
            </w:r>
            <w:r w:rsidRPr="007E6A08">
              <w:rPr>
                <w:szCs w:val="28"/>
              </w:rPr>
              <w:lastRenderedPageBreak/>
              <w:t>Башкортостан среди учащихся</w:t>
            </w:r>
            <w:r w:rsidR="00C343F4" w:rsidRPr="007E6A08">
              <w:rPr>
                <w:szCs w:val="28"/>
                <w:lang w:val="ba-RU"/>
              </w:rPr>
              <w:t xml:space="preserve"> </w:t>
            </w:r>
            <w:r w:rsidR="00DF0084">
              <w:rPr>
                <w:szCs w:val="28"/>
              </w:rPr>
              <w:t>2-11 классов</w:t>
            </w:r>
          </w:p>
          <w:p w:rsidR="00DC75C1" w:rsidRPr="007E6A08" w:rsidRDefault="00DC75C1" w:rsidP="00914B6F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Участие на осен</w:t>
            </w:r>
            <w:r w:rsidR="00DF0084">
              <w:rPr>
                <w:szCs w:val="28"/>
              </w:rPr>
              <w:t>ней ярмарке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lastRenderedPageBreak/>
              <w:t>Октябрь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9" w:line="265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 ВР Класс</w:t>
            </w:r>
            <w:r w:rsidR="00DF0084">
              <w:rPr>
                <w:szCs w:val="28"/>
              </w:rPr>
              <w:t>ные руководители</w:t>
            </w:r>
          </w:p>
        </w:tc>
      </w:tr>
      <w:tr w:rsidR="005E5AC8" w:rsidRPr="007E6A08" w:rsidTr="007E6A08">
        <w:trPr>
          <w:trHeight w:val="1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День матери в России</w:t>
            </w:r>
          </w:p>
          <w:p w:rsidR="005E5AC8" w:rsidRPr="007E6A08" w:rsidRDefault="000306DD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День народного единства(1-11кл)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Ноябрь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tabs>
                <w:tab w:val="center" w:pos="718"/>
                <w:tab w:val="center" w:pos="1797"/>
              </w:tabs>
              <w:spacing w:after="19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Замдиректора </w:t>
            </w:r>
            <w:r w:rsidRPr="007E6A08">
              <w:rPr>
                <w:szCs w:val="28"/>
              </w:rPr>
              <w:tab/>
              <w:t>по</w:t>
            </w:r>
          </w:p>
          <w:p w:rsidR="005E5AC8" w:rsidRPr="007E6A08" w:rsidRDefault="000306DD" w:rsidP="007E6A08">
            <w:pPr>
              <w:spacing w:after="0" w:line="259" w:lineRule="auto"/>
              <w:ind w:left="5" w:right="338" w:firstLine="0"/>
              <w:rPr>
                <w:szCs w:val="28"/>
              </w:rPr>
            </w:pPr>
            <w:r w:rsidRPr="007E6A08">
              <w:rPr>
                <w:szCs w:val="28"/>
              </w:rPr>
              <w:t>ВР Классные руководители Учителя истории, классные руководители</w:t>
            </w:r>
          </w:p>
        </w:tc>
      </w:tr>
      <w:tr w:rsidR="005E5AC8" w:rsidRPr="007E6A08" w:rsidTr="007E6A08">
        <w:trPr>
          <w:trHeight w:val="37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5E5AC8" w:rsidP="007E6A08">
            <w:pPr>
              <w:spacing w:after="0" w:line="259" w:lineRule="auto"/>
              <w:rPr>
                <w:szCs w:val="28"/>
              </w:rPr>
            </w:pPr>
          </w:p>
          <w:p w:rsidR="005E5AC8" w:rsidRPr="007E6A08" w:rsidRDefault="000306DD" w:rsidP="007E6A08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День неизвестного солдата</w:t>
            </w:r>
          </w:p>
          <w:p w:rsidR="005E5AC8" w:rsidRPr="007E6A08" w:rsidRDefault="000306DD" w:rsidP="007E6A08">
            <w:pPr>
              <w:spacing w:after="40" w:line="237" w:lineRule="auto"/>
              <w:ind w:left="302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День героев Отечества – линейка, посвященная памяти </w:t>
            </w:r>
            <w:r w:rsidR="00653DA3" w:rsidRPr="007E6A08">
              <w:rPr>
                <w:szCs w:val="28"/>
              </w:rPr>
              <w:t>героев-выходцев Зианчуринского района.</w:t>
            </w:r>
          </w:p>
          <w:p w:rsidR="005E5AC8" w:rsidRPr="007E6A08" w:rsidRDefault="005E5AC8" w:rsidP="007E6A08">
            <w:pPr>
              <w:spacing w:after="46" w:line="259" w:lineRule="auto"/>
              <w:ind w:left="725" w:firstLine="0"/>
              <w:rPr>
                <w:szCs w:val="28"/>
              </w:rPr>
            </w:pPr>
          </w:p>
          <w:p w:rsidR="005E5AC8" w:rsidRPr="007E6A08" w:rsidRDefault="000306DD" w:rsidP="007E6A08">
            <w:pPr>
              <w:spacing w:after="0" w:line="280" w:lineRule="auto"/>
              <w:ind w:left="302" w:firstLine="0"/>
              <w:rPr>
                <w:szCs w:val="28"/>
              </w:rPr>
            </w:pPr>
            <w:r w:rsidRPr="007E6A08">
              <w:rPr>
                <w:szCs w:val="28"/>
              </w:rPr>
              <w:t>Часы общения о Конституции, о российской символике</w:t>
            </w:r>
          </w:p>
          <w:p w:rsidR="005E5AC8" w:rsidRPr="007E6A08" w:rsidRDefault="000306DD" w:rsidP="007E6A08">
            <w:pPr>
              <w:spacing w:after="23" w:line="259" w:lineRule="auto"/>
              <w:rPr>
                <w:szCs w:val="28"/>
              </w:rPr>
            </w:pPr>
            <w:r w:rsidRPr="007E6A08">
              <w:rPr>
                <w:szCs w:val="28"/>
              </w:rPr>
              <w:t>(приуроченные</w:t>
            </w:r>
            <w:r w:rsidR="00653DA3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ко Дню Конституции</w:t>
            </w:r>
          </w:p>
          <w:p w:rsidR="005E5AC8" w:rsidRPr="007E6A08" w:rsidRDefault="000306DD" w:rsidP="007E6A08">
            <w:pPr>
              <w:spacing w:after="38" w:line="259" w:lineRule="auto"/>
              <w:ind w:left="725" w:firstLine="0"/>
              <w:rPr>
                <w:szCs w:val="28"/>
              </w:rPr>
            </w:pPr>
            <w:r w:rsidRPr="007E6A08">
              <w:rPr>
                <w:szCs w:val="28"/>
              </w:rPr>
              <w:t>12 декабря). 1 -11 классы</w:t>
            </w:r>
          </w:p>
          <w:p w:rsidR="005E5AC8" w:rsidRPr="007E6A08" w:rsidRDefault="000306DD" w:rsidP="007E6A08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«Государственные символы России»</w:t>
            </w:r>
          </w:p>
          <w:p w:rsidR="00914B6F" w:rsidRDefault="00914B6F" w:rsidP="007E6A08">
            <w:pPr>
              <w:spacing w:after="0" w:line="259" w:lineRule="auto"/>
              <w:rPr>
                <w:szCs w:val="28"/>
              </w:rPr>
            </w:pPr>
            <w:r>
              <w:rPr>
                <w:szCs w:val="28"/>
              </w:rPr>
              <w:t>Оформление стенда ко Дню</w:t>
            </w:r>
          </w:p>
          <w:p w:rsidR="005E5AC8" w:rsidRPr="007E6A08" w:rsidRDefault="000306DD" w:rsidP="007E6A08">
            <w:pPr>
              <w:spacing w:after="0" w:line="259" w:lineRule="auto"/>
              <w:rPr>
                <w:szCs w:val="28"/>
              </w:rPr>
            </w:pPr>
            <w:r w:rsidRPr="007E6A08">
              <w:rPr>
                <w:szCs w:val="28"/>
              </w:rPr>
              <w:t>Конституции 5–11 классы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Декабрь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13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5E5AC8" w:rsidRPr="007E6A08" w:rsidRDefault="000306DD" w:rsidP="007E6A08">
            <w:pPr>
              <w:spacing w:after="24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ВР</w:t>
            </w:r>
          </w:p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Учителя истории и обществознания Классные  руководители Библиотекарь</w:t>
            </w:r>
          </w:p>
        </w:tc>
      </w:tr>
      <w:tr w:rsidR="005E5AC8" w:rsidRPr="007E6A08" w:rsidTr="007E6A08">
        <w:trPr>
          <w:trHeight w:val="28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914B6F">
            <w:pPr>
              <w:spacing w:after="0" w:line="276" w:lineRule="auto"/>
              <w:ind w:left="365" w:firstLine="0"/>
              <w:rPr>
                <w:szCs w:val="28"/>
              </w:rPr>
            </w:pPr>
            <w:r w:rsidRPr="007E6A08">
              <w:rPr>
                <w:szCs w:val="28"/>
              </w:rPr>
              <w:t>Планирование месячника по военно</w:t>
            </w:r>
            <w:r w:rsidR="00653DA3" w:rsidRPr="007E6A08">
              <w:rPr>
                <w:szCs w:val="28"/>
              </w:rPr>
              <w:t>-</w:t>
            </w:r>
            <w:r w:rsidRPr="007E6A08">
              <w:rPr>
                <w:szCs w:val="28"/>
              </w:rPr>
              <w:t>патриотическому</w:t>
            </w:r>
            <w:r w:rsidR="00653DA3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воспитанию.</w:t>
            </w:r>
          </w:p>
          <w:p w:rsidR="005E5AC8" w:rsidRPr="007E6A08" w:rsidRDefault="000306DD" w:rsidP="007E6A08">
            <w:pPr>
              <w:spacing w:after="0" w:line="273" w:lineRule="auto"/>
              <w:ind w:left="302" w:right="61" w:firstLine="0"/>
              <w:rPr>
                <w:szCs w:val="28"/>
              </w:rPr>
            </w:pPr>
            <w:r w:rsidRPr="007E6A08">
              <w:rPr>
                <w:szCs w:val="28"/>
              </w:rPr>
              <w:t>Международный день памяти жертв Холокоста (оформление стенда, Уроки</w:t>
            </w:r>
            <w:r w:rsidR="00653DA3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Мужества7-8 классы)</w:t>
            </w:r>
          </w:p>
          <w:p w:rsidR="005E5AC8" w:rsidRPr="007E6A08" w:rsidRDefault="000306DD" w:rsidP="007E6A08">
            <w:pPr>
              <w:spacing w:after="0" w:line="277" w:lineRule="auto"/>
              <w:ind w:left="302" w:right="1050" w:firstLine="0"/>
              <w:rPr>
                <w:szCs w:val="28"/>
              </w:rPr>
            </w:pPr>
            <w:r w:rsidRPr="007E6A08">
              <w:rPr>
                <w:szCs w:val="28"/>
              </w:rPr>
              <w:t>День полного освобождения</w:t>
            </w:r>
            <w:r w:rsidR="00653DA3" w:rsidRPr="007E6A08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Ленинграда от фашистской блокады</w:t>
            </w:r>
          </w:p>
          <w:p w:rsidR="005E5AC8" w:rsidRPr="007E6A08" w:rsidRDefault="00653DA3" w:rsidP="00914B6F">
            <w:pPr>
              <w:spacing w:after="0" w:line="259" w:lineRule="auto"/>
              <w:ind w:left="302" w:firstLine="0"/>
              <w:rPr>
                <w:szCs w:val="28"/>
              </w:rPr>
            </w:pPr>
            <w:r w:rsidRPr="007E6A08">
              <w:rPr>
                <w:szCs w:val="28"/>
              </w:rPr>
              <w:t>Обз</w:t>
            </w:r>
            <w:r w:rsidR="00914B6F">
              <w:rPr>
                <w:szCs w:val="28"/>
              </w:rPr>
              <w:t xml:space="preserve">орные экскурсии в школьный </w:t>
            </w:r>
            <w:r w:rsidR="00C343F4" w:rsidRPr="007E6A08">
              <w:rPr>
                <w:szCs w:val="28"/>
              </w:rPr>
              <w:t>музей «Рухиә</w:t>
            </w:r>
            <w:r w:rsidRPr="007E6A08">
              <w:rPr>
                <w:szCs w:val="28"/>
              </w:rPr>
              <w:t>т»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0" w:line="259" w:lineRule="auto"/>
              <w:ind w:left="58" w:firstLine="0"/>
              <w:rPr>
                <w:szCs w:val="28"/>
              </w:rPr>
            </w:pPr>
            <w:r w:rsidRPr="007E6A08">
              <w:rPr>
                <w:szCs w:val="28"/>
              </w:rPr>
              <w:t>Январь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C8" w:rsidRPr="007E6A08" w:rsidRDefault="000306DD" w:rsidP="007E6A08">
            <w:pPr>
              <w:spacing w:after="13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5E5AC8" w:rsidRPr="007E6A08" w:rsidRDefault="000306DD" w:rsidP="007E6A08">
            <w:pPr>
              <w:spacing w:after="24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ВР</w:t>
            </w:r>
          </w:p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Библиотекарь</w:t>
            </w:r>
          </w:p>
          <w:p w:rsidR="005E5AC8" w:rsidRPr="007E6A08" w:rsidRDefault="000306DD" w:rsidP="007E6A08">
            <w:pPr>
              <w:spacing w:after="21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Преподаватель</w:t>
            </w:r>
          </w:p>
          <w:p w:rsidR="005E5AC8" w:rsidRPr="007E6A08" w:rsidRDefault="000306DD" w:rsidP="007E6A08">
            <w:pPr>
              <w:spacing w:after="0" w:line="259" w:lineRule="auto"/>
              <w:ind w:left="5" w:firstLine="0"/>
              <w:rPr>
                <w:szCs w:val="28"/>
              </w:rPr>
            </w:pPr>
            <w:r w:rsidRPr="007E6A08">
              <w:rPr>
                <w:szCs w:val="28"/>
              </w:rPr>
              <w:t>ОБЖ</w:t>
            </w:r>
          </w:p>
        </w:tc>
      </w:tr>
    </w:tbl>
    <w:p w:rsidR="005E5AC8" w:rsidRPr="007E6A08" w:rsidRDefault="005E5AC8" w:rsidP="007E6A08">
      <w:pPr>
        <w:spacing w:after="0" w:line="259" w:lineRule="auto"/>
        <w:ind w:left="-1402" w:right="21" w:firstLine="0"/>
        <w:rPr>
          <w:szCs w:val="28"/>
        </w:rPr>
      </w:pPr>
    </w:p>
    <w:tbl>
      <w:tblPr>
        <w:tblStyle w:val="TableGrid"/>
        <w:tblW w:w="8891" w:type="dxa"/>
        <w:tblInd w:w="-5" w:type="dxa"/>
        <w:tblCellMar>
          <w:top w:w="2" w:type="dxa"/>
          <w:right w:w="89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3557"/>
        <w:gridCol w:w="1417"/>
        <w:gridCol w:w="2783"/>
      </w:tblGrid>
      <w:tr w:rsidR="007E6A08" w:rsidRPr="007E6A08" w:rsidTr="00E937AE">
        <w:trPr>
          <w:trHeight w:val="10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A08" w:rsidRPr="007E6A08" w:rsidRDefault="007E6A08" w:rsidP="007E6A08">
            <w:pPr>
              <w:spacing w:after="807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54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533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523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0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524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59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54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55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54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0" w:line="259" w:lineRule="auto"/>
              <w:ind w:left="310" w:firstLine="0"/>
              <w:rPr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8" w:line="277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День памяти о россиянах, исполнявших служебный долг за пределами о</w:t>
            </w:r>
            <w:r w:rsidR="00DF0084">
              <w:rPr>
                <w:szCs w:val="28"/>
              </w:rPr>
              <w:t>течества (тематическая линейка)</w:t>
            </w:r>
          </w:p>
          <w:p w:rsidR="007E6A08" w:rsidRPr="007E6A08" w:rsidRDefault="007E6A08" w:rsidP="007E6A08">
            <w:pPr>
              <w:spacing w:after="20" w:line="275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Месяц военно-патриотического направления:</w:t>
            </w:r>
          </w:p>
          <w:p w:rsidR="007E6A08" w:rsidRPr="007E6A08" w:rsidRDefault="007E6A08" w:rsidP="007E6A08">
            <w:pPr>
              <w:spacing w:after="18" w:line="278" w:lineRule="auto"/>
              <w:ind w:left="0" w:right="933" w:firstLine="0"/>
              <w:rPr>
                <w:szCs w:val="28"/>
              </w:rPr>
            </w:pPr>
            <w:r w:rsidRPr="007E6A08">
              <w:rPr>
                <w:szCs w:val="28"/>
              </w:rPr>
              <w:t>Спортивные соревнования, посв</w:t>
            </w:r>
            <w:r w:rsidR="00DF0084">
              <w:rPr>
                <w:szCs w:val="28"/>
              </w:rPr>
              <w:t>ященные Дню Защитника Отечества</w:t>
            </w:r>
          </w:p>
          <w:p w:rsidR="007E6A08" w:rsidRPr="007E6A08" w:rsidRDefault="007E6A08" w:rsidP="007E6A08">
            <w:pPr>
              <w:spacing w:after="19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Презента</w:t>
            </w:r>
            <w:r w:rsidR="00E937AE">
              <w:rPr>
                <w:szCs w:val="28"/>
              </w:rPr>
              <w:t>ция книги о земляках- участниках</w:t>
            </w:r>
            <w:r w:rsidRPr="007E6A08">
              <w:rPr>
                <w:szCs w:val="28"/>
              </w:rPr>
              <w:t xml:space="preserve"> СВО,</w:t>
            </w:r>
          </w:p>
          <w:p w:rsidR="007E6A08" w:rsidRPr="007E6A08" w:rsidRDefault="007E6A08" w:rsidP="007E6A08">
            <w:pPr>
              <w:spacing w:after="36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(9-11классы),</w:t>
            </w:r>
          </w:p>
          <w:p w:rsidR="00DF0084" w:rsidRDefault="00DF0084" w:rsidP="007E6A08">
            <w:pPr>
              <w:spacing w:after="14" w:line="279" w:lineRule="auto"/>
              <w:ind w:left="0" w:right="160" w:firstLine="0"/>
              <w:rPr>
                <w:szCs w:val="28"/>
              </w:rPr>
            </w:pPr>
            <w:r>
              <w:rPr>
                <w:szCs w:val="28"/>
              </w:rPr>
              <w:t>Декада МО физкультуры и ОБЖ</w:t>
            </w:r>
            <w:r w:rsidR="007E6A08" w:rsidRPr="007E6A08">
              <w:rPr>
                <w:szCs w:val="28"/>
              </w:rPr>
              <w:t xml:space="preserve"> </w:t>
            </w:r>
          </w:p>
          <w:p w:rsidR="007E6A08" w:rsidRPr="007E6A08" w:rsidRDefault="007E6A08" w:rsidP="007E6A08">
            <w:pPr>
              <w:spacing w:after="14" w:line="279" w:lineRule="auto"/>
              <w:ind w:left="0" w:right="160" w:firstLine="0"/>
              <w:rPr>
                <w:szCs w:val="28"/>
              </w:rPr>
            </w:pPr>
            <w:r w:rsidRPr="007E6A08">
              <w:rPr>
                <w:szCs w:val="28"/>
              </w:rPr>
              <w:t>Анкетирование юношей 10-11 класс</w:t>
            </w:r>
            <w:r w:rsidR="00DF0084">
              <w:rPr>
                <w:szCs w:val="28"/>
              </w:rPr>
              <w:t>ы на предмет  отношения к армии</w:t>
            </w:r>
          </w:p>
          <w:p w:rsidR="007E6A08" w:rsidRPr="007E6A08" w:rsidRDefault="007E6A08" w:rsidP="007E6A08">
            <w:pPr>
              <w:spacing w:after="25" w:line="276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Изготовление буклета «Я бы в армию пошел…» 10</w:t>
            </w:r>
            <w:r w:rsidR="00DF0084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классы</w:t>
            </w:r>
          </w:p>
          <w:p w:rsidR="007E6A08" w:rsidRPr="007E6A08" w:rsidRDefault="007E6A08" w:rsidP="007E6A08">
            <w:pPr>
              <w:spacing w:after="19" w:line="275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Встреча с участниками, исполняющими служ</w:t>
            </w:r>
            <w:r w:rsidR="00DF0084">
              <w:rPr>
                <w:szCs w:val="28"/>
              </w:rPr>
              <w:t>ебный долг за пределами страны,</w:t>
            </w:r>
          </w:p>
          <w:p w:rsidR="007E6A08" w:rsidRPr="007E6A08" w:rsidRDefault="007E6A08" w:rsidP="007E6A08">
            <w:pPr>
              <w:spacing w:after="21" w:line="274" w:lineRule="auto"/>
              <w:ind w:left="0" w:right="208" w:firstLine="0"/>
              <w:rPr>
                <w:szCs w:val="28"/>
              </w:rPr>
            </w:pPr>
            <w:r w:rsidRPr="007E6A08">
              <w:rPr>
                <w:szCs w:val="28"/>
              </w:rPr>
              <w:t>Выставка детского рисунка «Мир без войны»,</w:t>
            </w:r>
            <w:r w:rsidR="00DF0084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2-4 классы</w:t>
            </w:r>
          </w:p>
          <w:p w:rsidR="007E6A08" w:rsidRPr="007E6A08" w:rsidRDefault="007E6A08" w:rsidP="007E6A08">
            <w:pPr>
              <w:spacing w:after="9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Спортивн</w:t>
            </w:r>
            <w:r w:rsidR="00DF0084">
              <w:rPr>
                <w:szCs w:val="28"/>
              </w:rPr>
              <w:t>ая игра «Веселые старты», 1-4 классы</w:t>
            </w:r>
          </w:p>
          <w:p w:rsidR="007E6A08" w:rsidRPr="007E6A08" w:rsidRDefault="007E6A08" w:rsidP="007E6A08">
            <w:pPr>
              <w:spacing w:after="9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«Зарница», 5-11 классы</w:t>
            </w:r>
          </w:p>
          <w:p w:rsidR="007E6A08" w:rsidRPr="007E6A08" w:rsidRDefault="007E6A08" w:rsidP="007E6A08">
            <w:pPr>
              <w:spacing w:after="38" w:line="259" w:lineRule="auto"/>
              <w:ind w:left="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18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Конкурс чтецов «Поэзия войны»,</w:t>
            </w:r>
          </w:p>
          <w:p w:rsidR="007E6A08" w:rsidRPr="007E6A08" w:rsidRDefault="007E6A08" w:rsidP="007E6A08">
            <w:pPr>
              <w:spacing w:after="18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2-10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06" w:firstLine="0"/>
              <w:rPr>
                <w:szCs w:val="28"/>
              </w:rPr>
            </w:pPr>
            <w:r w:rsidRPr="007E6A08">
              <w:rPr>
                <w:szCs w:val="28"/>
              </w:rPr>
              <w:t>Февраль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7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7E6A08" w:rsidRPr="007E6A08" w:rsidRDefault="007E6A08" w:rsidP="007E6A08">
            <w:pPr>
              <w:spacing w:after="19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ВР</w:t>
            </w:r>
          </w:p>
          <w:p w:rsidR="007E6A08" w:rsidRPr="007E6A08" w:rsidRDefault="007E6A08" w:rsidP="007E6A08">
            <w:pPr>
              <w:spacing w:after="22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Школьный психолог</w:t>
            </w:r>
          </w:p>
          <w:p w:rsidR="007E6A08" w:rsidRPr="007E6A08" w:rsidRDefault="007E6A08" w:rsidP="007E6A08">
            <w:pPr>
              <w:spacing w:after="17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Учителя</w:t>
            </w:r>
          </w:p>
          <w:p w:rsidR="007E6A08" w:rsidRPr="007E6A08" w:rsidRDefault="007E6A08" w:rsidP="007E6A08">
            <w:pPr>
              <w:spacing w:after="21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Физкультуры и</w:t>
            </w:r>
          </w:p>
          <w:p w:rsidR="007E6A08" w:rsidRPr="007E6A08" w:rsidRDefault="007E6A08" w:rsidP="007E6A08">
            <w:pPr>
              <w:spacing w:after="19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ОБЖ</w:t>
            </w:r>
          </w:p>
          <w:p w:rsidR="007E6A08" w:rsidRPr="007E6A08" w:rsidRDefault="007E6A08" w:rsidP="007E6A08">
            <w:pPr>
              <w:spacing w:after="22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Библиотекарь</w:t>
            </w:r>
          </w:p>
          <w:p w:rsidR="007E6A08" w:rsidRPr="007E6A08" w:rsidRDefault="007E6A08" w:rsidP="007E6A08">
            <w:pPr>
              <w:spacing w:after="14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Кл.руководители</w:t>
            </w:r>
          </w:p>
        </w:tc>
      </w:tr>
      <w:tr w:rsidR="007E6A08" w:rsidRPr="007E6A08" w:rsidTr="00E937AE">
        <w:trPr>
          <w:trHeight w:val="2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lastRenderedPageBreak/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A08" w:rsidRPr="007E6A08" w:rsidRDefault="007E6A08" w:rsidP="007E6A08">
            <w:pPr>
              <w:spacing w:after="528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528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0" w:line="259" w:lineRule="auto"/>
              <w:ind w:left="310" w:firstLine="0"/>
              <w:rPr>
                <w:szCs w:val="28"/>
              </w:rPr>
            </w:pPr>
          </w:p>
          <w:p w:rsidR="007E6A08" w:rsidRPr="007E6A08" w:rsidRDefault="007E6A08" w:rsidP="00E937AE">
            <w:pPr>
              <w:spacing w:after="0" w:line="259" w:lineRule="auto"/>
              <w:rPr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" w:line="280" w:lineRule="auto"/>
              <w:ind w:left="0" w:right="293" w:firstLine="0"/>
              <w:rPr>
                <w:szCs w:val="28"/>
              </w:rPr>
            </w:pPr>
            <w:r w:rsidRPr="007E6A08">
              <w:rPr>
                <w:szCs w:val="28"/>
              </w:rPr>
              <w:t>«Красная книга, красная – значит природа в опасности!», выставка и конкурс рисунков,</w:t>
            </w:r>
          </w:p>
          <w:p w:rsidR="007E6A08" w:rsidRPr="007E6A08" w:rsidRDefault="00E937AE" w:rsidP="007E6A08">
            <w:pPr>
              <w:spacing w:after="1" w:line="280" w:lineRule="auto"/>
              <w:ind w:left="0" w:right="293"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E6A08" w:rsidRPr="007E6A08">
              <w:rPr>
                <w:szCs w:val="28"/>
              </w:rPr>
              <w:t>-4 классы.</w:t>
            </w:r>
          </w:p>
          <w:p w:rsidR="007E6A08" w:rsidRPr="007E6A08" w:rsidRDefault="007E6A08" w:rsidP="007E6A08">
            <w:pPr>
              <w:spacing w:after="1" w:line="280" w:lineRule="auto"/>
              <w:ind w:left="0" w:right="293" w:firstLine="0"/>
              <w:rPr>
                <w:szCs w:val="28"/>
              </w:rPr>
            </w:pPr>
            <w:r w:rsidRPr="007E6A08">
              <w:rPr>
                <w:szCs w:val="28"/>
              </w:rPr>
              <w:t>Уроки Мужества,</w:t>
            </w:r>
            <w:r w:rsidR="00DF0084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9-11классы</w:t>
            </w:r>
          </w:p>
          <w:p w:rsidR="007E6A08" w:rsidRPr="007E6A08" w:rsidRDefault="007E6A08" w:rsidP="007E6A08">
            <w:pPr>
              <w:spacing w:after="0" w:line="259" w:lineRule="auto"/>
              <w:ind w:left="0" w:right="422" w:firstLine="0"/>
              <w:rPr>
                <w:szCs w:val="28"/>
              </w:rPr>
            </w:pPr>
            <w:r w:rsidRPr="007E6A08">
              <w:rPr>
                <w:szCs w:val="28"/>
              </w:rPr>
              <w:t>День воссоедине</w:t>
            </w:r>
            <w:r w:rsidR="00DF0084">
              <w:rPr>
                <w:szCs w:val="28"/>
              </w:rPr>
              <w:t>ния Крыма с Россией (музейный час)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06" w:firstLine="0"/>
              <w:rPr>
                <w:szCs w:val="28"/>
              </w:rPr>
            </w:pPr>
            <w:r w:rsidRPr="007E6A08">
              <w:rPr>
                <w:szCs w:val="28"/>
              </w:rPr>
              <w:t>Март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7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ВР</w:t>
            </w:r>
          </w:p>
          <w:p w:rsidR="007E6A08" w:rsidRPr="007E6A08" w:rsidRDefault="007E6A08" w:rsidP="007E6A08">
            <w:pPr>
              <w:spacing w:after="22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Библиотекарь</w:t>
            </w:r>
          </w:p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Учитель ИЗО Классные руководители Преподаватель ОБЖ</w:t>
            </w:r>
          </w:p>
        </w:tc>
      </w:tr>
      <w:tr w:rsidR="007E6A08" w:rsidRPr="007E6A08" w:rsidTr="00E937AE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6A08" w:rsidRPr="007E6A08" w:rsidRDefault="007E6A08" w:rsidP="007E6A08">
            <w:pPr>
              <w:spacing w:after="0" w:line="259" w:lineRule="auto"/>
              <w:ind w:left="310" w:firstLine="0"/>
              <w:rPr>
                <w:szCs w:val="28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8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Создание экспозиции, посвященной</w:t>
            </w:r>
          </w:p>
          <w:p w:rsidR="00DF0084" w:rsidRDefault="00DF0084" w:rsidP="007E6A08">
            <w:pPr>
              <w:spacing w:after="18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Дню Космонавтики,</w:t>
            </w:r>
          </w:p>
          <w:p w:rsidR="007E6A08" w:rsidRPr="007E6A08" w:rsidRDefault="007E6A08" w:rsidP="007E6A08">
            <w:pPr>
              <w:spacing w:after="18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 1 – 10 классы</w:t>
            </w:r>
          </w:p>
          <w:p w:rsidR="007E6A08" w:rsidRPr="007E6A08" w:rsidRDefault="00DF0084" w:rsidP="007E6A08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(рисунки, поделки,  презентации)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06" w:firstLine="0"/>
              <w:rPr>
                <w:szCs w:val="28"/>
              </w:rPr>
            </w:pPr>
            <w:r w:rsidRPr="007E6A08">
              <w:rPr>
                <w:szCs w:val="28"/>
              </w:rPr>
              <w:t>Апрель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3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7E6A08" w:rsidRPr="007E6A08" w:rsidRDefault="007E6A08" w:rsidP="007E6A08">
            <w:pPr>
              <w:spacing w:after="0" w:line="259" w:lineRule="auto"/>
              <w:ind w:left="110" w:right="615" w:firstLine="0"/>
              <w:rPr>
                <w:szCs w:val="28"/>
              </w:rPr>
            </w:pPr>
            <w:r w:rsidRPr="007E6A08">
              <w:rPr>
                <w:szCs w:val="28"/>
              </w:rPr>
              <w:t>ВР Классные руководители Учителя ИЗО и технологии</w:t>
            </w:r>
          </w:p>
        </w:tc>
      </w:tr>
      <w:tr w:rsidR="007E6A08" w:rsidRPr="007E6A08" w:rsidTr="00E937AE">
        <w:trPr>
          <w:trHeight w:val="5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9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7AE" w:rsidRDefault="00E937AE" w:rsidP="00E937AE">
            <w:pPr>
              <w:spacing w:after="14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Акция «Вахта памяти – 2024»</w:t>
            </w:r>
          </w:p>
          <w:p w:rsidR="007E6A08" w:rsidRPr="007E6A08" w:rsidRDefault="007E6A08" w:rsidP="00E937AE">
            <w:pPr>
              <w:spacing w:after="14" w:line="259" w:lineRule="auto"/>
              <w:ind w:left="0" w:firstLine="0"/>
              <w:rPr>
                <w:szCs w:val="28"/>
              </w:rPr>
            </w:pPr>
            <w:r w:rsidRPr="007E6A08">
              <w:rPr>
                <w:szCs w:val="28"/>
              </w:rPr>
              <w:t>Военные сборы 10 класс</w:t>
            </w:r>
          </w:p>
          <w:p w:rsidR="007E6A08" w:rsidRPr="007E6A08" w:rsidRDefault="007E6A08" w:rsidP="007E6A08">
            <w:pPr>
              <w:spacing w:after="0" w:line="274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Легкоатлетическая эстафета, посвященная Дню Победы.</w:t>
            </w:r>
          </w:p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Подготовка к мероприятию,</w:t>
            </w:r>
          </w:p>
          <w:p w:rsidR="00DF0084" w:rsidRDefault="007E6A08" w:rsidP="00E937AE">
            <w:pPr>
              <w:spacing w:after="23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Посвященному Дню Победы в Великой</w:t>
            </w:r>
            <w:r w:rsidR="00E937AE">
              <w:rPr>
                <w:szCs w:val="28"/>
              </w:rPr>
              <w:t xml:space="preserve"> </w:t>
            </w:r>
            <w:r w:rsidRPr="007E6A08">
              <w:rPr>
                <w:szCs w:val="28"/>
              </w:rPr>
              <w:t>Отечественной войне.</w:t>
            </w:r>
          </w:p>
          <w:p w:rsidR="007E6A08" w:rsidRPr="007E6A08" w:rsidRDefault="007E6A08" w:rsidP="007E6A08">
            <w:pPr>
              <w:spacing w:after="17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1-11классы</w:t>
            </w:r>
          </w:p>
          <w:p w:rsidR="007E6A08" w:rsidRPr="007E6A08" w:rsidRDefault="007E6A08" w:rsidP="007E6A08">
            <w:pPr>
              <w:spacing w:after="3" w:line="277" w:lineRule="auto"/>
              <w:ind w:left="110" w:right="166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Концерт «Праздник со слезами на глазах…» Участие в праздничном </w:t>
            </w:r>
            <w:r w:rsidR="00DF0084">
              <w:rPr>
                <w:szCs w:val="28"/>
              </w:rPr>
              <w:t>шествии, посвященном Дню Победы</w:t>
            </w:r>
          </w:p>
          <w:p w:rsidR="007E6A08" w:rsidRPr="007E6A08" w:rsidRDefault="007E6A08" w:rsidP="007E6A08">
            <w:pPr>
              <w:spacing w:after="0" w:line="275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Акции «Бессмертный </w:t>
            </w:r>
            <w:r w:rsidR="00E937AE">
              <w:rPr>
                <w:szCs w:val="28"/>
              </w:rPr>
              <w:t>полк», «Георгиевская ленточка».</w:t>
            </w:r>
          </w:p>
          <w:p w:rsidR="007E6A08" w:rsidRPr="007E6A08" w:rsidRDefault="007E6A08" w:rsidP="007E6A08">
            <w:pPr>
              <w:spacing w:after="8" w:line="273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Выпуск школьных плакатов, посвященных 9 мая.</w:t>
            </w:r>
          </w:p>
          <w:p w:rsidR="007E6A08" w:rsidRPr="007E6A08" w:rsidRDefault="00DF0084" w:rsidP="007E6A08">
            <w:pPr>
              <w:spacing w:after="17" w:line="259" w:lineRule="auto"/>
              <w:ind w:left="110" w:firstLine="0"/>
              <w:rPr>
                <w:szCs w:val="28"/>
              </w:rPr>
            </w:pPr>
            <w:r>
              <w:rPr>
                <w:szCs w:val="28"/>
              </w:rPr>
              <w:t>Операция «Тимуровская работа</w:t>
            </w:r>
            <w:r w:rsidR="007E6A08" w:rsidRPr="007E6A08">
              <w:rPr>
                <w:szCs w:val="28"/>
              </w:rPr>
              <w:t>» 5 – 8 классы</w:t>
            </w:r>
          </w:p>
          <w:p w:rsidR="00DF0084" w:rsidRDefault="00DF0084" w:rsidP="00CE7367">
            <w:pPr>
              <w:spacing w:after="0" w:line="277" w:lineRule="auto"/>
              <w:ind w:left="110" w:right="496" w:firstLine="0"/>
              <w:rPr>
                <w:szCs w:val="28"/>
              </w:rPr>
            </w:pPr>
            <w:r>
              <w:rPr>
                <w:szCs w:val="28"/>
              </w:rPr>
              <w:t>Конкурс рисунков на тему: «Пусть всегда будет МИР!»</w:t>
            </w:r>
            <w:r w:rsidR="00CE7367">
              <w:rPr>
                <w:szCs w:val="28"/>
              </w:rPr>
              <w:t xml:space="preserve"> (1 – 4классы)</w:t>
            </w:r>
          </w:p>
          <w:p w:rsidR="007E6A08" w:rsidRPr="007E6A08" w:rsidRDefault="007E6A08" w:rsidP="007E6A08">
            <w:pPr>
              <w:spacing w:after="0" w:line="277" w:lineRule="auto"/>
              <w:ind w:left="110" w:right="496" w:firstLine="0"/>
              <w:rPr>
                <w:szCs w:val="28"/>
              </w:rPr>
            </w:pPr>
            <w:r w:rsidRPr="007E6A08">
              <w:rPr>
                <w:szCs w:val="28"/>
              </w:rPr>
              <w:t>15мая–День Детства</w:t>
            </w:r>
          </w:p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06" w:firstLine="0"/>
              <w:rPr>
                <w:szCs w:val="28"/>
              </w:rPr>
            </w:pPr>
            <w:r w:rsidRPr="007E6A08">
              <w:rPr>
                <w:szCs w:val="28"/>
              </w:rPr>
              <w:t>Май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3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Замдиректора по</w:t>
            </w:r>
          </w:p>
          <w:p w:rsidR="00E937AE" w:rsidRDefault="007E6A08" w:rsidP="007E6A08">
            <w:pPr>
              <w:spacing w:after="26" w:line="257" w:lineRule="auto"/>
              <w:ind w:left="110" w:right="730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ВР </w:t>
            </w:r>
          </w:p>
          <w:p w:rsidR="00E937AE" w:rsidRDefault="00E937AE" w:rsidP="007E6A08">
            <w:pPr>
              <w:spacing w:after="26" w:line="257" w:lineRule="auto"/>
              <w:ind w:left="110" w:right="730" w:firstLine="0"/>
              <w:rPr>
                <w:szCs w:val="28"/>
              </w:rPr>
            </w:pPr>
          </w:p>
          <w:p w:rsidR="007E6A08" w:rsidRPr="007E6A08" w:rsidRDefault="007E6A08" w:rsidP="007E6A08">
            <w:pPr>
              <w:spacing w:after="26" w:line="257" w:lineRule="auto"/>
              <w:ind w:left="110" w:right="730" w:firstLine="0"/>
              <w:rPr>
                <w:szCs w:val="28"/>
              </w:rPr>
            </w:pPr>
            <w:r w:rsidRPr="007E6A08">
              <w:rPr>
                <w:szCs w:val="28"/>
              </w:rPr>
              <w:t>Классные руководители</w:t>
            </w:r>
          </w:p>
          <w:p w:rsidR="007E6A08" w:rsidRPr="007E6A08" w:rsidRDefault="007E6A08" w:rsidP="007E6A08">
            <w:pPr>
              <w:spacing w:after="18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Учителя ИЗО</w:t>
            </w:r>
          </w:p>
          <w:p w:rsidR="007E6A08" w:rsidRPr="007E6A08" w:rsidRDefault="007E6A08" w:rsidP="007E6A08">
            <w:pPr>
              <w:spacing w:after="22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Учителя</w:t>
            </w:r>
          </w:p>
          <w:p w:rsidR="007E6A08" w:rsidRPr="007E6A08" w:rsidRDefault="007E6A08" w:rsidP="007E6A08">
            <w:pPr>
              <w:spacing w:after="16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Физкультуры и</w:t>
            </w:r>
          </w:p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ОБЖ</w:t>
            </w:r>
          </w:p>
        </w:tc>
      </w:tr>
      <w:tr w:rsidR="007E6A08" w:rsidRPr="007E6A08" w:rsidTr="00E937AE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10</w:t>
            </w:r>
          </w:p>
        </w:tc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B6F" w:rsidRDefault="007E6A08" w:rsidP="007E6A08">
            <w:pPr>
              <w:spacing w:after="0" w:line="259" w:lineRule="auto"/>
              <w:ind w:left="110" w:right="908" w:firstLine="0"/>
              <w:rPr>
                <w:szCs w:val="28"/>
              </w:rPr>
            </w:pPr>
            <w:r w:rsidRPr="007E6A08">
              <w:rPr>
                <w:szCs w:val="28"/>
              </w:rPr>
              <w:t xml:space="preserve">Выставка рисунков «Нет войне!» День </w:t>
            </w:r>
            <w:r w:rsidRPr="007E6A08">
              <w:rPr>
                <w:szCs w:val="28"/>
              </w:rPr>
              <w:lastRenderedPageBreak/>
              <w:t xml:space="preserve">памяти и скорби 22июня. </w:t>
            </w:r>
          </w:p>
          <w:p w:rsidR="007E6A08" w:rsidRPr="007E6A08" w:rsidRDefault="007E6A08" w:rsidP="007E6A08">
            <w:pPr>
              <w:spacing w:after="0" w:line="259" w:lineRule="auto"/>
              <w:ind w:left="110" w:right="908" w:firstLine="0"/>
              <w:rPr>
                <w:szCs w:val="28"/>
              </w:rPr>
            </w:pPr>
            <w:r w:rsidRPr="007E6A08">
              <w:rPr>
                <w:szCs w:val="28"/>
              </w:rPr>
              <w:t>Акция «Свеча Памяти»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0" w:line="259" w:lineRule="auto"/>
              <w:ind w:left="106" w:firstLine="0"/>
              <w:rPr>
                <w:szCs w:val="28"/>
              </w:rPr>
            </w:pPr>
            <w:r w:rsidRPr="007E6A08">
              <w:rPr>
                <w:szCs w:val="28"/>
              </w:rPr>
              <w:lastRenderedPageBreak/>
              <w:t>Июнь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08" w:rsidRPr="007E6A08" w:rsidRDefault="007E6A08" w:rsidP="007E6A08">
            <w:pPr>
              <w:spacing w:after="13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Зам. директора по</w:t>
            </w:r>
          </w:p>
          <w:p w:rsidR="007E6A08" w:rsidRPr="007E6A08" w:rsidRDefault="007E6A08" w:rsidP="007E6A08">
            <w:pPr>
              <w:spacing w:after="24" w:line="259" w:lineRule="auto"/>
              <w:ind w:left="110" w:firstLine="0"/>
              <w:rPr>
                <w:szCs w:val="28"/>
              </w:rPr>
            </w:pPr>
            <w:r w:rsidRPr="007E6A08">
              <w:rPr>
                <w:szCs w:val="28"/>
              </w:rPr>
              <w:t>ВР</w:t>
            </w:r>
          </w:p>
          <w:p w:rsidR="007E6A08" w:rsidRPr="007E6A08" w:rsidRDefault="00E937AE" w:rsidP="007E6A08">
            <w:pPr>
              <w:spacing w:after="0" w:line="259" w:lineRule="auto"/>
              <w:ind w:left="11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Начальник ЦДП</w:t>
            </w:r>
          </w:p>
        </w:tc>
      </w:tr>
    </w:tbl>
    <w:p w:rsidR="005E5AC8" w:rsidRDefault="000306DD">
      <w:pPr>
        <w:spacing w:after="0" w:line="259" w:lineRule="auto"/>
        <w:ind w:left="0" w:firstLine="0"/>
        <w:jc w:val="both"/>
      </w:pPr>
      <w:r>
        <w:rPr>
          <w:sz w:val="24"/>
        </w:rPr>
        <w:lastRenderedPageBreak/>
        <w:t xml:space="preserve"> </w:t>
      </w:r>
    </w:p>
    <w:sectPr w:rsidR="005E5AC8">
      <w:pgSz w:w="11909" w:h="16838"/>
      <w:pgMar w:top="1028" w:right="910" w:bottom="569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2A" w:rsidRDefault="0030362A" w:rsidP="00C343F4">
      <w:pPr>
        <w:spacing w:after="0" w:line="240" w:lineRule="auto"/>
      </w:pPr>
      <w:r>
        <w:separator/>
      </w:r>
    </w:p>
  </w:endnote>
  <w:endnote w:type="continuationSeparator" w:id="0">
    <w:p w:rsidR="0030362A" w:rsidRDefault="0030362A" w:rsidP="00C3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2A" w:rsidRDefault="0030362A" w:rsidP="00C343F4">
      <w:pPr>
        <w:spacing w:after="0" w:line="240" w:lineRule="auto"/>
      </w:pPr>
      <w:r>
        <w:separator/>
      </w:r>
    </w:p>
  </w:footnote>
  <w:footnote w:type="continuationSeparator" w:id="0">
    <w:p w:rsidR="0030362A" w:rsidRDefault="0030362A" w:rsidP="00C3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95B"/>
    <w:multiLevelType w:val="hybridMultilevel"/>
    <w:tmpl w:val="C144F88E"/>
    <w:lvl w:ilvl="0" w:tplc="EAFEB54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683B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E263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0A2E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6CD8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A10B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6A58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AFA7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A850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E2A23"/>
    <w:multiLevelType w:val="hybridMultilevel"/>
    <w:tmpl w:val="748C82A2"/>
    <w:lvl w:ilvl="0" w:tplc="E2100A4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4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A8BD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095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4CAE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4052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2F97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0E5F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2091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AD2194"/>
    <w:multiLevelType w:val="hybridMultilevel"/>
    <w:tmpl w:val="EC368374"/>
    <w:lvl w:ilvl="0" w:tplc="852EACBA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AEF27E">
      <w:start w:val="1"/>
      <w:numFmt w:val="bullet"/>
      <w:lvlText w:val="o"/>
      <w:lvlJc w:val="left"/>
      <w:pPr>
        <w:ind w:left="1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68FF0">
      <w:start w:val="1"/>
      <w:numFmt w:val="bullet"/>
      <w:lvlText w:val="▪"/>
      <w:lvlJc w:val="left"/>
      <w:pPr>
        <w:ind w:left="2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DCB66A">
      <w:start w:val="1"/>
      <w:numFmt w:val="bullet"/>
      <w:lvlText w:val="•"/>
      <w:lvlJc w:val="left"/>
      <w:pPr>
        <w:ind w:left="3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4E234">
      <w:start w:val="1"/>
      <w:numFmt w:val="bullet"/>
      <w:lvlText w:val="o"/>
      <w:lvlJc w:val="left"/>
      <w:pPr>
        <w:ind w:left="3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4B9F8">
      <w:start w:val="1"/>
      <w:numFmt w:val="bullet"/>
      <w:lvlText w:val="▪"/>
      <w:lvlJc w:val="left"/>
      <w:pPr>
        <w:ind w:left="4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609A32">
      <w:start w:val="1"/>
      <w:numFmt w:val="bullet"/>
      <w:lvlText w:val="•"/>
      <w:lvlJc w:val="left"/>
      <w:pPr>
        <w:ind w:left="5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C2864">
      <w:start w:val="1"/>
      <w:numFmt w:val="bullet"/>
      <w:lvlText w:val="o"/>
      <w:lvlJc w:val="left"/>
      <w:pPr>
        <w:ind w:left="6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AE5F8">
      <w:start w:val="1"/>
      <w:numFmt w:val="bullet"/>
      <w:lvlText w:val="▪"/>
      <w:lvlJc w:val="left"/>
      <w:pPr>
        <w:ind w:left="6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C8"/>
    <w:rsid w:val="000306DD"/>
    <w:rsid w:val="00044D1E"/>
    <w:rsid w:val="0030362A"/>
    <w:rsid w:val="005E5AC8"/>
    <w:rsid w:val="00653DA3"/>
    <w:rsid w:val="00674D54"/>
    <w:rsid w:val="006900BB"/>
    <w:rsid w:val="007E6A08"/>
    <w:rsid w:val="00856F4F"/>
    <w:rsid w:val="00914B6F"/>
    <w:rsid w:val="00C207DC"/>
    <w:rsid w:val="00C343F4"/>
    <w:rsid w:val="00CE7367"/>
    <w:rsid w:val="00DC75C1"/>
    <w:rsid w:val="00DF0084"/>
    <w:rsid w:val="00E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C29C"/>
  <w15:docId w15:val="{D78ED4D2-8645-465A-9F14-592CB5C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0" w:line="306" w:lineRule="auto"/>
      <w:ind w:left="672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3F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3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3F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7</cp:revision>
  <dcterms:created xsi:type="dcterms:W3CDTF">2023-09-19T01:04:00Z</dcterms:created>
  <dcterms:modified xsi:type="dcterms:W3CDTF">2023-09-19T04:17:00Z</dcterms:modified>
</cp:coreProperties>
</file>